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BB" w:rsidRDefault="006435BB" w:rsidP="006435BB">
      <w:pPr>
        <w:pStyle w:val="Default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6350</wp:posOffset>
            </wp:positionV>
            <wp:extent cx="1817370" cy="1562100"/>
            <wp:effectExtent l="19050" t="0" r="0" b="0"/>
            <wp:wrapTight wrapText="bothSides">
              <wp:wrapPolygon edited="0">
                <wp:start x="-226" y="0"/>
                <wp:lineTo x="-226" y="21337"/>
                <wp:lineTo x="21509" y="21337"/>
                <wp:lineTo x="21509" y="0"/>
                <wp:lineTo x="-226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35BB" w:rsidRDefault="006435BB" w:rsidP="00401F3C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DIMANCHE </w:t>
      </w:r>
      <w:r w:rsidR="000850AF">
        <w:rPr>
          <w:b/>
          <w:bCs/>
          <w:sz w:val="40"/>
          <w:szCs w:val="40"/>
        </w:rPr>
        <w:t>26 OCTOBRE</w:t>
      </w:r>
      <w:r w:rsidR="002C2DC9">
        <w:rPr>
          <w:b/>
          <w:bCs/>
          <w:sz w:val="40"/>
          <w:szCs w:val="40"/>
        </w:rPr>
        <w:t xml:space="preserve"> 2025</w:t>
      </w:r>
    </w:p>
    <w:p w:rsidR="006435BB" w:rsidRDefault="006435BB" w:rsidP="00401F3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Avec Nicole et Georges.</w:t>
      </w:r>
      <w:r w:rsidR="00CA0814">
        <w:rPr>
          <w:b/>
          <w:bCs/>
          <w:sz w:val="28"/>
          <w:szCs w:val="28"/>
        </w:rPr>
        <w:br/>
      </w:r>
    </w:p>
    <w:p w:rsidR="00351DBA" w:rsidRPr="00F66765" w:rsidRDefault="000850AF" w:rsidP="00401F3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Marolles – Le Marais de </w:t>
      </w:r>
      <w:proofErr w:type="spellStart"/>
      <w:r>
        <w:rPr>
          <w:b/>
          <w:bCs/>
          <w:sz w:val="36"/>
          <w:szCs w:val="36"/>
        </w:rPr>
        <w:t>Bourneville</w:t>
      </w:r>
      <w:proofErr w:type="spellEnd"/>
    </w:p>
    <w:p w:rsidR="00F66765" w:rsidRDefault="00F66765" w:rsidP="006435BB">
      <w:pPr>
        <w:rPr>
          <w:b/>
          <w:bCs/>
          <w:sz w:val="34"/>
          <w:szCs w:val="34"/>
        </w:rPr>
      </w:pP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:rsidR="006435BB" w:rsidRPr="006435BB" w:rsidRDefault="00832F9D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233045</wp:posOffset>
            </wp:positionV>
            <wp:extent cx="2971800" cy="1674495"/>
            <wp:effectExtent l="0" t="647700" r="0" b="630555"/>
            <wp:wrapTight wrapText="bothSides">
              <wp:wrapPolygon edited="0">
                <wp:start x="7" y="21858"/>
                <wp:lineTo x="21468" y="21858"/>
                <wp:lineTo x="21468" y="-12"/>
                <wp:lineTo x="7" y="-12"/>
                <wp:lineTo x="7" y="21858"/>
              </wp:wrapPolygon>
            </wp:wrapTight>
            <wp:docPr id="2" name="Image 1" descr="20251019_101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019_1015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7180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35BB" w:rsidRPr="006435BB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="006435BB" w:rsidRPr="006435B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RENDEZ VOUS </w:t>
      </w: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Pr="006435BB">
        <w:rPr>
          <w:rFonts w:ascii="Wingdings" w:hAnsi="Wingdings" w:cs="Wingdings"/>
          <w:color w:val="000000"/>
          <w:sz w:val="23"/>
          <w:szCs w:val="23"/>
        </w:rPr>
        <w:t></w:t>
      </w:r>
      <w:r w:rsidRPr="006435BB">
        <w:rPr>
          <w:rFonts w:ascii="Book Antiqua" w:hAnsi="Book Antiqua" w:cs="Book Antiqua"/>
          <w:color w:val="000000"/>
          <w:sz w:val="23"/>
          <w:szCs w:val="23"/>
        </w:rPr>
        <w:t xml:space="preserve">Au gymnase de Bouffémont à 8h15 </w:t>
      </w: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Pr="006435BB">
        <w:rPr>
          <w:rFonts w:ascii="Wingdings" w:hAnsi="Wingdings" w:cs="Wingdings"/>
          <w:color w:val="000000"/>
          <w:sz w:val="23"/>
          <w:szCs w:val="23"/>
        </w:rPr>
        <w:t></w:t>
      </w:r>
      <w:r w:rsidR="00FB59C1">
        <w:rPr>
          <w:rFonts w:ascii="Book Antiqua" w:hAnsi="Book Antiqua" w:cs="Book Antiqua"/>
          <w:color w:val="000000"/>
          <w:sz w:val="23"/>
          <w:szCs w:val="23"/>
        </w:rPr>
        <w:t>D</w:t>
      </w:r>
      <w:r w:rsidRPr="006435BB">
        <w:rPr>
          <w:rFonts w:ascii="Book Antiqua" w:hAnsi="Book Antiqua" w:cs="Book Antiqua"/>
          <w:color w:val="000000"/>
          <w:sz w:val="23"/>
          <w:szCs w:val="23"/>
        </w:rPr>
        <w:t xml:space="preserve">épart du gymnase à 8h30 </w:t>
      </w:r>
    </w:p>
    <w:p w:rsid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color w:val="000000"/>
          <w:sz w:val="23"/>
          <w:szCs w:val="23"/>
        </w:rPr>
      </w:pP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LE TRAJET </w:t>
      </w: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Pr="006435BB">
        <w:rPr>
          <w:rFonts w:ascii="Wingdings" w:hAnsi="Wingdings" w:cs="Wingdings"/>
          <w:color w:val="000000"/>
          <w:sz w:val="23"/>
          <w:szCs w:val="23"/>
        </w:rPr>
        <w:t></w:t>
      </w:r>
      <w:r w:rsidRPr="006435BB">
        <w:rPr>
          <w:rFonts w:ascii="Book Antiqua" w:hAnsi="Book Antiqua" w:cs="Book Antiqua"/>
          <w:color w:val="000000"/>
          <w:sz w:val="23"/>
          <w:szCs w:val="23"/>
        </w:rPr>
        <w:t xml:space="preserve">Environs </w:t>
      </w:r>
      <w:r w:rsidR="00605D4C">
        <w:rPr>
          <w:rFonts w:ascii="Book Antiqua" w:hAnsi="Book Antiqua" w:cs="Book Antiqua"/>
          <w:color w:val="000000"/>
          <w:sz w:val="23"/>
          <w:szCs w:val="23"/>
        </w:rPr>
        <w:t>1h0</w:t>
      </w:r>
      <w:r w:rsidR="005C7ADB">
        <w:rPr>
          <w:rFonts w:ascii="Book Antiqua" w:hAnsi="Book Antiqua" w:cs="Book Antiqua"/>
          <w:color w:val="000000"/>
          <w:sz w:val="23"/>
          <w:szCs w:val="23"/>
        </w:rPr>
        <w:t>0</w:t>
      </w:r>
      <w:r w:rsidRPr="006435BB">
        <w:rPr>
          <w:rFonts w:ascii="Book Antiqua" w:hAnsi="Book Antiqua" w:cs="Book Antiqua"/>
          <w:color w:val="000000"/>
          <w:sz w:val="23"/>
          <w:szCs w:val="23"/>
        </w:rPr>
        <w:t xml:space="preserve"> en voiture. </w:t>
      </w:r>
      <w:r w:rsidR="00187993">
        <w:rPr>
          <w:rFonts w:ascii="Book Antiqua" w:hAnsi="Book Antiqua" w:cs="Book Antiqua"/>
          <w:color w:val="000000"/>
          <w:sz w:val="23"/>
          <w:szCs w:val="23"/>
        </w:rPr>
        <w:t>(79</w:t>
      </w:r>
      <w:r w:rsidR="0075245A">
        <w:rPr>
          <w:rFonts w:ascii="Book Antiqua" w:hAnsi="Book Antiqua" w:cs="Book Antiqua"/>
          <w:color w:val="000000"/>
          <w:sz w:val="23"/>
          <w:szCs w:val="23"/>
        </w:rPr>
        <w:t>km)</w:t>
      </w:r>
    </w:p>
    <w:p w:rsidR="00544B1C" w:rsidRPr="00544B1C" w:rsidRDefault="006435BB" w:rsidP="00544B1C">
      <w:pPr>
        <w:shd w:val="clear" w:color="auto" w:fill="FFFFFF"/>
        <w:spacing w:after="0" w:line="240" w:lineRule="auto"/>
        <w:rPr>
          <w:rFonts w:eastAsia="Times New Roman"/>
          <w:color w:val="505050"/>
          <w:sz w:val="17"/>
          <w:szCs w:val="17"/>
          <w:lang w:eastAsia="fr-FR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Pr="006435BB">
        <w:rPr>
          <w:rFonts w:ascii="Wingdings" w:hAnsi="Wingdings" w:cs="Wingdings"/>
          <w:color w:val="000000"/>
          <w:sz w:val="23"/>
          <w:szCs w:val="23"/>
        </w:rPr>
        <w:t></w:t>
      </w:r>
      <w:r w:rsidR="00E75E59">
        <w:rPr>
          <w:rFonts w:ascii="Book Antiqua" w:hAnsi="Book Antiqua" w:cs="Book Antiqua"/>
          <w:color w:val="000000"/>
          <w:sz w:val="23"/>
          <w:szCs w:val="23"/>
        </w:rPr>
        <w:t>Rendez-vous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 : </w:t>
      </w:r>
      <w:r w:rsidR="00877D7F">
        <w:rPr>
          <w:rFonts w:ascii="Book Antiqua" w:hAnsi="Book Antiqua" w:cs="Book Antiqua"/>
          <w:color w:val="000000"/>
          <w:sz w:val="23"/>
          <w:szCs w:val="23"/>
        </w:rPr>
        <w:t xml:space="preserve">parking </w:t>
      </w:r>
      <w:r w:rsidR="00187993">
        <w:rPr>
          <w:rFonts w:ascii="Book Antiqua" w:hAnsi="Book Antiqua" w:cs="Book Antiqua"/>
          <w:color w:val="000000"/>
          <w:sz w:val="23"/>
          <w:szCs w:val="23"/>
        </w:rPr>
        <w:t>de la mairie de Marolles (6089</w:t>
      </w:r>
      <w:r w:rsidR="00401F3C">
        <w:rPr>
          <w:rFonts w:ascii="Book Antiqua" w:hAnsi="Book Antiqua" w:cs="Book Antiqua"/>
          <w:color w:val="000000"/>
          <w:sz w:val="23"/>
          <w:szCs w:val="23"/>
        </w:rPr>
        <w:t>0</w:t>
      </w:r>
      <w:r w:rsidR="005C6363">
        <w:rPr>
          <w:rFonts w:ascii="Book Antiqua" w:hAnsi="Book Antiqua" w:cs="Book Antiqua"/>
          <w:color w:val="000000"/>
          <w:sz w:val="23"/>
          <w:szCs w:val="23"/>
        </w:rPr>
        <w:t>)</w:t>
      </w:r>
      <w:r w:rsidR="003F24AE">
        <w:rPr>
          <w:rFonts w:ascii="Book Antiqua" w:hAnsi="Book Antiqua" w:cs="Book Antiqua"/>
          <w:color w:val="000000"/>
          <w:sz w:val="23"/>
          <w:szCs w:val="23"/>
        </w:rPr>
        <w:t xml:space="preserve"> rue de</w:t>
      </w:r>
      <w:r w:rsidR="00832F9D">
        <w:rPr>
          <w:rFonts w:ascii="Book Antiqua" w:hAnsi="Book Antiqua" w:cs="Book Antiqua"/>
          <w:color w:val="000000"/>
          <w:sz w:val="23"/>
          <w:szCs w:val="23"/>
        </w:rPr>
        <w:t xml:space="preserve"> </w:t>
      </w:r>
      <w:r w:rsidR="003F24AE">
        <w:rPr>
          <w:rFonts w:ascii="Book Antiqua" w:hAnsi="Book Antiqua" w:cs="Book Antiqua"/>
          <w:color w:val="000000"/>
          <w:sz w:val="23"/>
          <w:szCs w:val="23"/>
        </w:rPr>
        <w:t>l’église.</w:t>
      </w:r>
      <w:r w:rsidR="00544B1C">
        <w:rPr>
          <w:rFonts w:ascii="Book Antiqua" w:hAnsi="Book Antiqua" w:cs="Book Antiqua"/>
          <w:color w:val="000000"/>
          <w:sz w:val="23"/>
          <w:szCs w:val="23"/>
        </w:rPr>
        <w:br/>
      </w:r>
      <w:r w:rsidR="007D7769">
        <w:rPr>
          <w:rFonts w:ascii="Book Antiqua" w:hAnsi="Book Antiqua" w:cs="Book Antiqua"/>
          <w:color w:val="000000"/>
          <w:sz w:val="23"/>
          <w:szCs w:val="23"/>
        </w:rPr>
        <w:t>GPS :</w:t>
      </w:r>
      <w:r w:rsidR="007D7769" w:rsidRPr="00544B1C">
        <w:rPr>
          <w:rFonts w:ascii="Book Antiqua" w:hAnsi="Book Antiqua" w:cs="Book Antiqua"/>
          <w:color w:val="auto"/>
          <w:sz w:val="22"/>
          <w:szCs w:val="22"/>
        </w:rPr>
        <w:t xml:space="preserve"> </w:t>
      </w:r>
      <w:proofErr w:type="spellStart"/>
      <w:r w:rsidR="00544B1C" w:rsidRPr="00544B1C">
        <w:rPr>
          <w:rFonts w:ascii="Book Antiqua" w:eastAsia="Times New Roman" w:hAnsi="Book Antiqua"/>
          <w:color w:val="auto"/>
          <w:sz w:val="22"/>
          <w:szCs w:val="22"/>
          <w:lang w:eastAsia="fr-FR"/>
        </w:rPr>
        <w:t>Lat</w:t>
      </w:r>
      <w:proofErr w:type="spellEnd"/>
      <w:r w:rsidR="00544B1C" w:rsidRPr="00544B1C">
        <w:rPr>
          <w:rFonts w:ascii="Book Antiqua" w:eastAsia="Times New Roman" w:hAnsi="Book Antiqua"/>
          <w:color w:val="auto"/>
          <w:sz w:val="22"/>
          <w:szCs w:val="22"/>
          <w:lang w:eastAsia="fr-FR"/>
        </w:rPr>
        <w:t xml:space="preserve">/Long : </w:t>
      </w:r>
      <w:hyperlink r:id="rId6" w:tgtFrame="_blank" w:history="1">
        <w:r w:rsidR="00CA0814">
          <w:rPr>
            <w:rFonts w:ascii="Book Antiqua" w:eastAsia="Times New Roman" w:hAnsi="Book Antiqua"/>
            <w:color w:val="auto"/>
            <w:sz w:val="22"/>
            <w:szCs w:val="22"/>
            <w:lang w:eastAsia="fr-FR"/>
          </w:rPr>
          <w:t>49,1705955 / 3.103458</w:t>
        </w:r>
      </w:hyperlink>
    </w:p>
    <w:p w:rsidR="005C6363" w:rsidRPr="006435BB" w:rsidRDefault="005C6363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RANDONNÉE </w:t>
      </w:r>
    </w:p>
    <w:p w:rsidR="006435BB" w:rsidRPr="00E75E59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="005C7ADB">
        <w:rPr>
          <w:rFonts w:ascii="Wingdings" w:hAnsi="Wingdings" w:cs="Wingdings"/>
          <w:color w:val="000000"/>
          <w:sz w:val="23"/>
          <w:szCs w:val="23"/>
        </w:rPr>
        <w:t></w:t>
      </w:r>
      <w:r w:rsidR="00544B1C">
        <w:rPr>
          <w:rFonts w:ascii="Book Antiqua" w:hAnsi="Book Antiqua" w:cs="Book Antiqua"/>
          <w:color w:val="000000"/>
          <w:sz w:val="24"/>
          <w:szCs w:val="24"/>
        </w:rPr>
        <w:t>Circuit de 12</w:t>
      </w:r>
      <w:r w:rsidRPr="006435BB">
        <w:rPr>
          <w:rFonts w:ascii="Book Antiqua" w:hAnsi="Book Antiqua" w:cs="Book Antiqua"/>
          <w:color w:val="000000"/>
          <w:sz w:val="24"/>
          <w:szCs w:val="24"/>
        </w:rPr>
        <w:t xml:space="preserve"> km</w:t>
      </w:r>
      <w:r w:rsidR="001E0AFB"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 w:rsidR="00A22159">
        <w:rPr>
          <w:rFonts w:ascii="Book Antiqua" w:hAnsi="Book Antiqua" w:cs="Book Antiqua"/>
          <w:color w:val="000000"/>
          <w:sz w:val="24"/>
          <w:szCs w:val="24"/>
        </w:rPr>
        <w:t>Dénivelé</w:t>
      </w:r>
      <w:r w:rsidR="005E3030">
        <w:rPr>
          <w:rFonts w:ascii="Book Antiqua" w:hAnsi="Book Antiqua" w:cs="Book Antiqua"/>
          <w:color w:val="000000"/>
          <w:sz w:val="24"/>
          <w:szCs w:val="24"/>
        </w:rPr>
        <w:t xml:space="preserve"> de 200</w:t>
      </w:r>
      <w:r w:rsidR="00397AB4">
        <w:rPr>
          <w:rFonts w:ascii="Book Antiqua" w:hAnsi="Book Antiqua" w:cs="Book Antiqua"/>
          <w:color w:val="000000"/>
          <w:sz w:val="24"/>
          <w:szCs w:val="24"/>
        </w:rPr>
        <w:t>m positif &amp; négatif</w:t>
      </w:r>
    </w:p>
    <w:p w:rsidR="000850AF" w:rsidRDefault="00E75E59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*Minion Pro-4739-Identity-H"/>
          <w:color w:val="auto"/>
          <w:sz w:val="24"/>
          <w:szCs w:val="24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="006435BB" w:rsidRPr="00E75E59">
        <w:rPr>
          <w:rFonts w:ascii="Book Antiqua" w:hAnsi="Book Antiqua" w:cs="*Minion Pro-4739-Identity-H"/>
          <w:sz w:val="24"/>
          <w:szCs w:val="24"/>
        </w:rPr>
        <w:t xml:space="preserve"> </w:t>
      </w:r>
      <w:r w:rsidRPr="00E75E59">
        <w:rPr>
          <w:rFonts w:ascii="Book Antiqua" w:hAnsi="Book Antiqua" w:cs="*Minion Pro-4739-Identity-H"/>
          <w:sz w:val="24"/>
          <w:szCs w:val="24"/>
        </w:rPr>
        <w:t xml:space="preserve">  </w:t>
      </w:r>
      <w:r w:rsidR="005C7ADB">
        <w:rPr>
          <w:rFonts w:ascii="Book Antiqua" w:hAnsi="Book Antiqua" w:cs="*Minion Pro-4739-Identity-H"/>
          <w:sz w:val="24"/>
          <w:szCs w:val="24"/>
        </w:rPr>
        <w:t xml:space="preserve"> </w:t>
      </w:r>
      <w:r w:rsidR="006435BB" w:rsidRPr="00E75E59">
        <w:rPr>
          <w:rFonts w:ascii="Book Antiqua" w:hAnsi="Book Antiqua" w:cs="*Minion Pro-4739-Identity-H"/>
          <w:color w:val="auto"/>
          <w:sz w:val="24"/>
          <w:szCs w:val="24"/>
        </w:rPr>
        <w:t xml:space="preserve">Départ </w:t>
      </w:r>
      <w:r w:rsidR="003F24AE">
        <w:rPr>
          <w:rFonts w:ascii="Book Antiqua" w:hAnsi="Book Antiqua" w:cs="*Minion Pro-4739-Identity-H"/>
          <w:color w:val="auto"/>
          <w:sz w:val="24"/>
          <w:szCs w:val="24"/>
        </w:rPr>
        <w:t xml:space="preserve">de la randonnée </w:t>
      </w:r>
      <w:r w:rsidR="006435BB" w:rsidRPr="00E75E59">
        <w:rPr>
          <w:rFonts w:ascii="Book Antiqua" w:hAnsi="Book Antiqua" w:cs="*Minion Pro-4739-Identity-H"/>
          <w:color w:val="auto"/>
          <w:sz w:val="24"/>
          <w:szCs w:val="24"/>
        </w:rPr>
        <w:t xml:space="preserve">vers </w:t>
      </w:r>
      <w:r w:rsidR="00605D4C">
        <w:rPr>
          <w:rFonts w:ascii="Book Antiqua" w:hAnsi="Book Antiqua" w:cs="*Minion Pro-4739-Identity-H"/>
          <w:color w:val="auto"/>
          <w:sz w:val="24"/>
          <w:szCs w:val="24"/>
        </w:rPr>
        <w:t>9h3</w:t>
      </w:r>
      <w:r w:rsidR="005C7ADB">
        <w:rPr>
          <w:rFonts w:ascii="Book Antiqua" w:hAnsi="Book Antiqua" w:cs="*Minion Pro-4739-Identity-H"/>
          <w:color w:val="auto"/>
          <w:sz w:val="24"/>
          <w:szCs w:val="24"/>
        </w:rPr>
        <w:t>0</w:t>
      </w:r>
      <w:r w:rsidR="00F66765">
        <w:rPr>
          <w:rFonts w:ascii="Book Antiqua" w:hAnsi="Book Antiqua" w:cs="*Minion Pro-4739-Identity-H"/>
          <w:color w:val="auto"/>
          <w:sz w:val="24"/>
          <w:szCs w:val="24"/>
        </w:rPr>
        <w:t xml:space="preserve">, </w:t>
      </w:r>
    </w:p>
    <w:p w:rsidR="006435BB" w:rsidRDefault="00E75E59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>
        <w:rPr>
          <w:rFonts w:ascii="Book Antiqua" w:hAnsi="Book Antiqua" w:cs="Wingdings"/>
          <w:color w:val="000000"/>
          <w:sz w:val="24"/>
          <w:szCs w:val="24"/>
        </w:rPr>
        <w:t xml:space="preserve">  </w:t>
      </w:r>
      <w:r w:rsidR="005C7ADB">
        <w:rPr>
          <w:rFonts w:ascii="Book Antiqua" w:hAnsi="Book Antiqua" w:cs="Wingdings"/>
          <w:color w:val="000000"/>
          <w:sz w:val="24"/>
          <w:szCs w:val="24"/>
        </w:rPr>
        <w:t xml:space="preserve"> </w:t>
      </w:r>
      <w:r>
        <w:rPr>
          <w:rFonts w:ascii="Book Antiqua" w:hAnsi="Book Antiqua" w:cs="Wingdings"/>
          <w:color w:val="000000"/>
          <w:sz w:val="24"/>
          <w:szCs w:val="24"/>
        </w:rPr>
        <w:t xml:space="preserve"> </w:t>
      </w:r>
      <w:r w:rsidR="00544B1C">
        <w:rPr>
          <w:rFonts w:ascii="Book Antiqua" w:hAnsi="Book Antiqua" w:cs="Book Antiqua"/>
          <w:color w:val="000000"/>
          <w:sz w:val="24"/>
          <w:szCs w:val="24"/>
        </w:rPr>
        <w:t>Fin de</w:t>
      </w:r>
      <w:r w:rsidR="000850AF">
        <w:rPr>
          <w:rFonts w:ascii="Book Antiqua" w:hAnsi="Book Antiqua" w:cs="Book Antiqua"/>
          <w:color w:val="000000"/>
          <w:sz w:val="24"/>
          <w:szCs w:val="24"/>
        </w:rPr>
        <w:t xml:space="preserve"> la randonnée vers 15</w:t>
      </w:r>
      <w:r w:rsidR="00877D7F">
        <w:rPr>
          <w:rFonts w:ascii="Book Antiqua" w:hAnsi="Book Antiqua" w:cs="Book Antiqua"/>
          <w:color w:val="000000"/>
          <w:sz w:val="24"/>
          <w:szCs w:val="24"/>
        </w:rPr>
        <w:t>h0</w:t>
      </w:r>
      <w:r w:rsidR="005C7ADB">
        <w:rPr>
          <w:rFonts w:ascii="Book Antiqua" w:hAnsi="Book Antiqua" w:cs="Book Antiqua"/>
          <w:color w:val="000000"/>
          <w:sz w:val="24"/>
          <w:szCs w:val="24"/>
        </w:rPr>
        <w:t>0</w:t>
      </w:r>
    </w:p>
    <w:p w:rsidR="00544B1C" w:rsidRDefault="00544B1C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:rsidR="00F66765" w:rsidRDefault="005E3030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5E3030">
        <w:rPr>
          <w:rFonts w:ascii="Book Antiqua" w:hAnsi="Book Antiqua" w:cs="Book Antiqua"/>
          <w:b/>
          <w:color w:val="000000"/>
          <w:sz w:val="23"/>
          <w:szCs w:val="23"/>
        </w:rPr>
        <w:t>EN COURS</w:t>
      </w:r>
      <w:r>
        <w:rPr>
          <w:rFonts w:ascii="Book Antiqua" w:hAnsi="Book Antiqua" w:cs="Book Antiqua"/>
          <w:color w:val="000000"/>
          <w:sz w:val="23"/>
          <w:szCs w:val="23"/>
        </w:rPr>
        <w:br/>
      </w:r>
      <w:r w:rsidRPr="005E3030">
        <w:rPr>
          <w:rFonts w:ascii="Book Antiqua" w:hAnsi="Book Antiqua" w:cs="Book Antiqua"/>
          <w:color w:val="000000"/>
          <w:sz w:val="24"/>
          <w:szCs w:val="24"/>
        </w:rPr>
        <w:t>Marolles :</w:t>
      </w:r>
      <w:r w:rsidR="00AB6E0C">
        <w:rPr>
          <w:rFonts w:ascii="Book Antiqua" w:hAnsi="Book Antiqua" w:cs="Book Antiqua"/>
          <w:color w:val="000000"/>
          <w:sz w:val="24"/>
          <w:szCs w:val="24"/>
        </w:rPr>
        <w:t xml:space="preserve"> Eglise R</w:t>
      </w:r>
      <w:r w:rsidRPr="005E3030">
        <w:rPr>
          <w:rFonts w:ascii="Book Antiqua" w:hAnsi="Book Antiqua" w:cs="Book Antiqua"/>
          <w:color w:val="000000"/>
          <w:sz w:val="24"/>
          <w:szCs w:val="24"/>
        </w:rPr>
        <w:t>omane</w:t>
      </w:r>
      <w:r w:rsidR="00AB6E0C">
        <w:rPr>
          <w:rFonts w:ascii="Book Antiqua" w:hAnsi="Book Antiqua" w:cs="Book Antiqua"/>
          <w:color w:val="000000"/>
          <w:sz w:val="24"/>
          <w:szCs w:val="24"/>
        </w:rPr>
        <w:t xml:space="preserve"> (portail et clocher remarquables)</w:t>
      </w:r>
      <w:r w:rsidRPr="005E3030">
        <w:rPr>
          <w:rFonts w:ascii="Book Antiqua" w:hAnsi="Book Antiqua" w:cs="Book Antiqua"/>
          <w:color w:val="000000"/>
          <w:sz w:val="24"/>
          <w:szCs w:val="24"/>
        </w:rPr>
        <w:t>,</w:t>
      </w:r>
      <w:r w:rsidR="00AB6E0C">
        <w:rPr>
          <w:rFonts w:ascii="Book Antiqua" w:hAnsi="Book Antiqua" w:cs="Book Antiqua"/>
          <w:color w:val="000000"/>
          <w:sz w:val="24"/>
          <w:szCs w:val="24"/>
        </w:rPr>
        <w:t xml:space="preserve"> F</w:t>
      </w:r>
      <w:r w:rsidRPr="005E3030">
        <w:rPr>
          <w:rFonts w:ascii="Book Antiqua" w:hAnsi="Book Antiqua" w:cs="Book Antiqua"/>
          <w:color w:val="000000"/>
          <w:sz w:val="24"/>
          <w:szCs w:val="24"/>
        </w:rPr>
        <w:t xml:space="preserve">orêt de Retz, </w:t>
      </w:r>
      <w:r w:rsidR="00AB6E0C">
        <w:rPr>
          <w:rFonts w:ascii="Book Antiqua" w:hAnsi="Book Antiqua" w:cs="Book Antiqua"/>
          <w:color w:val="000000"/>
          <w:sz w:val="24"/>
          <w:szCs w:val="24"/>
        </w:rPr>
        <w:br/>
      </w:r>
      <w:r w:rsidRPr="005E3030">
        <w:rPr>
          <w:rFonts w:ascii="Book Antiqua" w:hAnsi="Book Antiqua" w:cs="Book Antiqua"/>
          <w:color w:val="000000"/>
          <w:sz w:val="24"/>
          <w:szCs w:val="24"/>
        </w:rPr>
        <w:t xml:space="preserve">Ecluse de la </w:t>
      </w:r>
      <w:proofErr w:type="spellStart"/>
      <w:r w:rsidRPr="005E3030">
        <w:rPr>
          <w:rFonts w:ascii="Book Antiqua" w:hAnsi="Book Antiqua" w:cs="Book Antiqua"/>
          <w:color w:val="000000"/>
          <w:sz w:val="24"/>
          <w:szCs w:val="24"/>
        </w:rPr>
        <w:t>Queue-d’Ham</w:t>
      </w:r>
      <w:proofErr w:type="spellEnd"/>
      <w:r w:rsidRPr="005E3030">
        <w:rPr>
          <w:rFonts w:ascii="Book Antiqua" w:hAnsi="Book Antiqua" w:cs="Book Antiqua"/>
          <w:color w:val="000000"/>
          <w:sz w:val="24"/>
          <w:szCs w:val="24"/>
        </w:rPr>
        <w:t>, Vallée de l’Ourcq (</w:t>
      </w:r>
      <w:r w:rsidR="00AB6E0C">
        <w:rPr>
          <w:rFonts w:ascii="Book Antiqua" w:hAnsi="Book Antiqua" w:cs="Book Antiqua"/>
          <w:color w:val="000000"/>
          <w:sz w:val="24"/>
          <w:szCs w:val="24"/>
        </w:rPr>
        <w:t xml:space="preserve">canal </w:t>
      </w:r>
      <w:r w:rsidRPr="005E3030">
        <w:rPr>
          <w:rFonts w:ascii="Book Antiqua" w:hAnsi="Book Antiqua" w:cs="Book Antiqua"/>
          <w:color w:val="000000"/>
          <w:sz w:val="24"/>
          <w:szCs w:val="24"/>
        </w:rPr>
        <w:t xml:space="preserve">construit aux XVIe et XVIIe siècles), </w:t>
      </w:r>
      <w:r w:rsidR="00AB6E0C">
        <w:rPr>
          <w:rFonts w:ascii="Book Antiqua" w:hAnsi="Book Antiqua" w:cs="Book Antiqua"/>
          <w:color w:val="000000"/>
          <w:sz w:val="24"/>
          <w:szCs w:val="24"/>
        </w:rPr>
        <w:br/>
        <w:t xml:space="preserve">Le </w:t>
      </w:r>
      <w:r w:rsidRPr="005E3030">
        <w:rPr>
          <w:rFonts w:ascii="Book Antiqua" w:hAnsi="Book Antiqua" w:cs="Book Antiqua"/>
          <w:color w:val="000000"/>
          <w:sz w:val="24"/>
          <w:szCs w:val="24"/>
        </w:rPr>
        <w:t xml:space="preserve">marais de </w:t>
      </w:r>
      <w:proofErr w:type="spellStart"/>
      <w:r w:rsidRPr="005E3030">
        <w:rPr>
          <w:rFonts w:ascii="Book Antiqua" w:hAnsi="Book Antiqua" w:cs="Book Antiqua"/>
          <w:color w:val="000000"/>
          <w:sz w:val="24"/>
          <w:szCs w:val="24"/>
        </w:rPr>
        <w:t>Bourneville</w:t>
      </w:r>
      <w:proofErr w:type="spellEnd"/>
      <w:r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5E3030" w:rsidRDefault="005E3030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REPAS </w:t>
      </w: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Pr="006435BB">
        <w:rPr>
          <w:rFonts w:ascii="Wingdings" w:hAnsi="Wingdings" w:cs="Wingdings"/>
          <w:color w:val="000000"/>
          <w:sz w:val="23"/>
          <w:szCs w:val="23"/>
        </w:rPr>
        <w:t></w:t>
      </w:r>
      <w:r w:rsidR="00877D7F">
        <w:rPr>
          <w:rFonts w:ascii="Book Antiqua" w:hAnsi="Book Antiqua" w:cs="Book Antiqua"/>
          <w:color w:val="000000"/>
          <w:sz w:val="23"/>
          <w:szCs w:val="23"/>
        </w:rPr>
        <w:t>Repas tiré d</w:t>
      </w:r>
      <w:r w:rsidR="000850AF">
        <w:rPr>
          <w:rFonts w:ascii="Book Antiqua" w:hAnsi="Book Antiqua" w:cs="Book Antiqua"/>
          <w:color w:val="000000"/>
          <w:sz w:val="23"/>
          <w:szCs w:val="23"/>
        </w:rPr>
        <w:t>u sac</w:t>
      </w:r>
      <w:r w:rsidR="005E3030">
        <w:rPr>
          <w:rFonts w:ascii="Book Antiqua" w:hAnsi="Book Antiqua" w:cs="Book Antiqua"/>
          <w:color w:val="000000"/>
          <w:sz w:val="23"/>
          <w:szCs w:val="23"/>
        </w:rPr>
        <w:t xml:space="preserve">, prévoir un encas : arrêt déjeuner </w:t>
      </w:r>
      <w:r w:rsidR="003F24AE">
        <w:rPr>
          <w:rFonts w:ascii="Book Antiqua" w:hAnsi="Book Antiqua" w:cs="Book Antiqua"/>
          <w:color w:val="000000"/>
          <w:sz w:val="23"/>
          <w:szCs w:val="23"/>
        </w:rPr>
        <w:t>prévu entre 13h00 et 13h30 à l’écluse.</w:t>
      </w:r>
    </w:p>
    <w:p w:rsid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color w:val="000000"/>
          <w:sz w:val="23"/>
          <w:szCs w:val="23"/>
        </w:rPr>
      </w:pPr>
    </w:p>
    <w:p w:rsidR="00E75E59" w:rsidRPr="00E75E59" w:rsidRDefault="006435BB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*Minion Pro-4739-Identity-H"/>
          <w:b/>
          <w:color w:val="auto"/>
          <w:sz w:val="24"/>
          <w:szCs w:val="24"/>
        </w:rPr>
      </w:pPr>
      <w:r w:rsidRPr="006435B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 </w:t>
      </w:r>
      <w:r w:rsidR="00E75E59" w:rsidRPr="00E75E59">
        <w:rPr>
          <w:rFonts w:ascii="Book Antiqua" w:hAnsi="Book Antiqua" w:cs="*Minion Pro-4739-Identity-H"/>
          <w:b/>
          <w:color w:val="auto"/>
          <w:sz w:val="24"/>
          <w:szCs w:val="24"/>
        </w:rPr>
        <w:t>ORGANISATION</w:t>
      </w:r>
    </w:p>
    <w:p w:rsidR="006435BB" w:rsidRPr="00E75E59" w:rsidRDefault="00E75E59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*Minion Pro-4739-Identity-H"/>
          <w:color w:val="auto"/>
          <w:sz w:val="24"/>
          <w:szCs w:val="24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Pr="00E75E59">
        <w:rPr>
          <w:rFonts w:ascii="Book Antiqua" w:hAnsi="Book Antiqua" w:cs="*Minion Pro-4739-Identity-H"/>
          <w:color w:val="auto"/>
          <w:sz w:val="24"/>
          <w:szCs w:val="24"/>
        </w:rPr>
        <w:t xml:space="preserve"> Merci de nous informer par mail de votre participation et de vos éventuelles</w:t>
      </w:r>
      <w:r w:rsidR="00F66765">
        <w:rPr>
          <w:rFonts w:ascii="Book Antiqua" w:hAnsi="Book Antiqua" w:cs="*Minion Pro-4739-Identity-H"/>
          <w:color w:val="auto"/>
          <w:sz w:val="24"/>
          <w:szCs w:val="24"/>
        </w:rPr>
        <w:t xml:space="preserve"> </w:t>
      </w:r>
      <w:r w:rsidRPr="00E75E59">
        <w:rPr>
          <w:rFonts w:ascii="Book Antiqua" w:hAnsi="Book Antiqua" w:cs="*Minion Pro-4739-Identity-H"/>
          <w:color w:val="auto"/>
          <w:sz w:val="24"/>
          <w:szCs w:val="24"/>
        </w:rPr>
        <w:t>possibilités de covoiturage à partir du parking du gymnase de Bouffémont</w:t>
      </w:r>
    </w:p>
    <w:p w:rsidR="00E75E59" w:rsidRDefault="00E75E59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E75E59" w:rsidRPr="006435BB" w:rsidRDefault="00ED1AF2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noProof/>
          <w:color w:val="000000"/>
          <w:sz w:val="23"/>
          <w:szCs w:val="23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120650</wp:posOffset>
            </wp:positionV>
            <wp:extent cx="3519805" cy="1981200"/>
            <wp:effectExtent l="19050" t="0" r="4445" b="0"/>
            <wp:wrapTight wrapText="bothSides">
              <wp:wrapPolygon edited="0">
                <wp:start x="-117" y="0"/>
                <wp:lineTo x="-117" y="21392"/>
                <wp:lineTo x="21627" y="21392"/>
                <wp:lineTo x="21627" y="0"/>
                <wp:lineTo x="-117" y="0"/>
              </wp:wrapPolygon>
            </wp:wrapTight>
            <wp:docPr id="3" name="Image 2" descr="20251019_141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019_14102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5E59" w:rsidRPr="006435BB" w:rsidRDefault="00E75E59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RENSEIGNEMENTS </w:t>
      </w:r>
    </w:p>
    <w:p w:rsidR="00E75E59" w:rsidRDefault="00E75E59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Pr="006435BB"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Georges</w:t>
      </w:r>
      <w:r w:rsidRPr="006435B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 : 06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46 22 48 10</w:t>
      </w:r>
    </w:p>
    <w:p w:rsidR="00E75E59" w:rsidRPr="00E75E59" w:rsidRDefault="00E75E59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>
        <w:rPr>
          <w:rFonts w:ascii="Wingdings" w:hAnsi="Wingdings" w:cs="Wingdings"/>
          <w:color w:val="000000"/>
          <w:sz w:val="23"/>
          <w:szCs w:val="23"/>
        </w:rPr>
        <w:t></w:t>
      </w:r>
      <w:r w:rsidRPr="00E75E59">
        <w:rPr>
          <w:rFonts w:ascii="Book Antiqua" w:hAnsi="Book Antiqua" w:cs="Wingdings"/>
          <w:b/>
          <w:color w:val="000000"/>
          <w:sz w:val="23"/>
          <w:szCs w:val="23"/>
        </w:rPr>
        <w:t>Nicole : 06 13 83 91 12</w:t>
      </w:r>
    </w:p>
    <w:p w:rsidR="00401F3C" w:rsidRDefault="00401F3C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401F3C" w:rsidRPr="006435BB" w:rsidRDefault="00401F3C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6435BB" w:rsidRPr="006435BB" w:rsidRDefault="006435BB" w:rsidP="00E75E5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28"/>
          <w:szCs w:val="28"/>
        </w:rPr>
      </w:pPr>
      <w:r w:rsidRPr="006435BB">
        <w:rPr>
          <w:rFonts w:ascii="Book Antiqua" w:hAnsi="Book Antiqua" w:cs="Book Antiqua"/>
          <w:b/>
          <w:bCs/>
          <w:color w:val="000000"/>
          <w:sz w:val="28"/>
          <w:szCs w:val="28"/>
        </w:rPr>
        <w:t>Il est indispensable d'avoir de bonnes chaussures.</w:t>
      </w:r>
    </w:p>
    <w:p w:rsidR="006435BB" w:rsidRPr="00E75E59" w:rsidRDefault="001C494A" w:rsidP="005E303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F66765">
        <w:rPr>
          <w:rFonts w:ascii="Book Antiqua" w:hAnsi="Book Antiqua" w:cs="Book Antiqua"/>
          <w:b/>
          <w:bCs/>
          <w:color w:val="FF0000"/>
          <w:sz w:val="28"/>
          <w:szCs w:val="28"/>
        </w:rPr>
        <w:t xml:space="preserve">Prendre </w:t>
      </w:r>
      <w:r w:rsidR="00F66765" w:rsidRPr="00F66765">
        <w:rPr>
          <w:rFonts w:ascii="Book Antiqua" w:hAnsi="Book Antiqua" w:cs="Book Antiqua"/>
          <w:b/>
          <w:bCs/>
          <w:color w:val="FF0000"/>
          <w:sz w:val="28"/>
          <w:szCs w:val="28"/>
        </w:rPr>
        <w:t>ses bâtons</w:t>
      </w:r>
      <w:r w:rsidR="005E3030">
        <w:rPr>
          <w:rFonts w:ascii="Book Antiqua" w:hAnsi="Book Antiqua" w:cs="Book Antiqua"/>
          <w:b/>
          <w:bCs/>
          <w:color w:val="FF0000"/>
          <w:sz w:val="28"/>
          <w:szCs w:val="28"/>
        </w:rPr>
        <w:br/>
      </w:r>
      <w:r w:rsidR="006435BB" w:rsidRPr="00E75E59">
        <w:rPr>
          <w:rFonts w:ascii="Book Antiqua" w:hAnsi="Book Antiqua" w:cs="Book Antiqua"/>
          <w:b/>
          <w:bCs/>
          <w:color w:val="000000"/>
          <w:sz w:val="28"/>
          <w:szCs w:val="28"/>
        </w:rPr>
        <w:t>Pas de difficulté particulière</w:t>
      </w:r>
    </w:p>
    <w:sectPr w:rsidR="006435BB" w:rsidRPr="00E75E59" w:rsidSect="007D7769">
      <w:pgSz w:w="11906" w:h="16838"/>
      <w:pgMar w:top="68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*Minion Pro-4739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6435BB"/>
    <w:rsid w:val="000850AF"/>
    <w:rsid w:val="00175712"/>
    <w:rsid w:val="00187993"/>
    <w:rsid w:val="001C494A"/>
    <w:rsid w:val="001E0AFB"/>
    <w:rsid w:val="00237C54"/>
    <w:rsid w:val="002579F6"/>
    <w:rsid w:val="00295919"/>
    <w:rsid w:val="002C2DC9"/>
    <w:rsid w:val="00322DB2"/>
    <w:rsid w:val="00351DBA"/>
    <w:rsid w:val="00384CDC"/>
    <w:rsid w:val="00397AB4"/>
    <w:rsid w:val="003F24AE"/>
    <w:rsid w:val="00401F3C"/>
    <w:rsid w:val="00531173"/>
    <w:rsid w:val="0054149D"/>
    <w:rsid w:val="00544B1C"/>
    <w:rsid w:val="005C6363"/>
    <w:rsid w:val="005C7ADB"/>
    <w:rsid w:val="005E3030"/>
    <w:rsid w:val="00601204"/>
    <w:rsid w:val="00605D4C"/>
    <w:rsid w:val="006435BB"/>
    <w:rsid w:val="006B3F62"/>
    <w:rsid w:val="00736768"/>
    <w:rsid w:val="0075245A"/>
    <w:rsid w:val="007D7769"/>
    <w:rsid w:val="0082508E"/>
    <w:rsid w:val="00832F9D"/>
    <w:rsid w:val="00877D7F"/>
    <w:rsid w:val="008C2807"/>
    <w:rsid w:val="009D167E"/>
    <w:rsid w:val="00A22159"/>
    <w:rsid w:val="00AB6E0C"/>
    <w:rsid w:val="00AD6977"/>
    <w:rsid w:val="00C513AF"/>
    <w:rsid w:val="00CA0814"/>
    <w:rsid w:val="00DB4B32"/>
    <w:rsid w:val="00E75E59"/>
    <w:rsid w:val="00EA22FD"/>
    <w:rsid w:val="00ED1AF2"/>
    <w:rsid w:val="00EF3494"/>
    <w:rsid w:val="00F423F5"/>
    <w:rsid w:val="00F66765"/>
    <w:rsid w:val="00FB59C1"/>
    <w:rsid w:val="00FD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4A4E57"/>
        <w:sz w:val="16"/>
        <w:szCs w:val="16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D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35BB"/>
    <w:pPr>
      <w:spacing w:after="0" w:line="240" w:lineRule="auto"/>
    </w:pPr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5BB"/>
    <w:rPr>
      <w:rFonts w:ascii="Tahoma" w:hAnsi="Tahoma" w:cs="Tahoma"/>
    </w:rPr>
  </w:style>
  <w:style w:type="paragraph" w:customStyle="1" w:styleId="Default">
    <w:name w:val="Default"/>
    <w:rsid w:val="006435B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75E5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44B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maps?q=49.3485475219267,2.9690723416570113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Papou Prudhomme</dc:creator>
  <cp:lastModifiedBy>Papou Prudhomme</cp:lastModifiedBy>
  <cp:revision>6</cp:revision>
  <dcterms:created xsi:type="dcterms:W3CDTF">2025-10-10T15:05:00Z</dcterms:created>
  <dcterms:modified xsi:type="dcterms:W3CDTF">2025-10-20T16:18:00Z</dcterms:modified>
</cp:coreProperties>
</file>